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7A5B502E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  <w:r w:rsidR="005B12E4">
              <w:rPr>
                <w:rFonts w:ascii="Arial" w:hAnsi="Arial" w:cs="Arial"/>
                <w:b/>
                <w:sz w:val="28"/>
                <w:szCs w:val="28"/>
              </w:rPr>
              <w:t xml:space="preserve">DOKUMENTACJI PROJETKOWEJ I </w:t>
            </w:r>
            <w:r>
              <w:rPr>
                <w:rFonts w:ascii="Arial" w:hAnsi="Arial" w:cs="Arial"/>
                <w:b/>
                <w:sz w:val="28"/>
                <w:szCs w:val="28"/>
              </w:rPr>
              <w:t>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06A214B2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</w:t>
    </w:r>
    <w:r w:rsidR="00C13CE7">
      <w:rPr>
        <w:rFonts w:ascii="Century Gothic" w:hAnsi="Century Gothic" w:cs="Arial"/>
        <w:b/>
      </w:rPr>
      <w:t xml:space="preserve"> do 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0B954188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C13CE7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746961">
    <w:abstractNumId w:val="0"/>
  </w:num>
  <w:num w:numId="2" w16cid:durableId="748507331">
    <w:abstractNumId w:val="3"/>
  </w:num>
  <w:num w:numId="3" w16cid:durableId="1994018127">
    <w:abstractNumId w:val="1"/>
  </w:num>
  <w:num w:numId="4" w16cid:durableId="938948959">
    <w:abstractNumId w:val="4"/>
  </w:num>
  <w:num w:numId="5" w16cid:durableId="731345544">
    <w:abstractNumId w:val="5"/>
  </w:num>
  <w:num w:numId="6" w16cid:durableId="1942253507">
    <w:abstractNumId w:val="6"/>
  </w:num>
  <w:num w:numId="7" w16cid:durableId="73936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5784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B12E4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3CE7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E390C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Jagosz Angelika</cp:lastModifiedBy>
  <cp:revision>9</cp:revision>
  <cp:lastPrinted>2016-05-06T07:09:00Z</cp:lastPrinted>
  <dcterms:created xsi:type="dcterms:W3CDTF">2019-02-12T13:10:00Z</dcterms:created>
  <dcterms:modified xsi:type="dcterms:W3CDTF">2025-03-11T09:04:00Z</dcterms:modified>
</cp:coreProperties>
</file>